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A6" w:rsidRDefault="005B12B7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9265" cy="4343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3CC" w:rsidRPr="008C7FEE" w:rsidRDefault="004A23CC" w:rsidP="00F52A46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5pt;margin-top:11.9pt;width:36.95pt;height:34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" stroked="f">
                <v:fill opacity="0"/>
                <v:textbox style="mso-fit-shape-to-text:t">
                  <w:txbxContent>
                    <w:p w:rsidR="004A23CC" w:rsidRPr="008C7FEE" w:rsidRDefault="004A23CC" w:rsidP="00F52A46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A46">
        <w:rPr>
          <w:rFonts w:cs="Arial"/>
          <w:b/>
          <w:bCs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0" t="0" r="0" b="0"/>
            <wp:wrapSquare wrapText="bothSides"/>
            <wp:docPr id="1" name="Picture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A46">
        <w:rPr>
          <w:rFonts w:cs="Arial"/>
          <w:b/>
        </w:rPr>
        <w:t xml:space="preserve">      </w:t>
      </w:r>
    </w:p>
    <w:p w:rsidR="004471A6" w:rsidRDefault="004471A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4471A6" w:rsidRDefault="004471A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4471A6" w:rsidRDefault="004471A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4471A6" w:rsidRDefault="004471A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F52A46" w:rsidRDefault="004471A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  <w:r w:rsidR="006A30B9">
        <w:rPr>
          <w:rFonts w:cs="Arial"/>
          <w:b/>
        </w:rPr>
        <w:t xml:space="preserve">   </w:t>
      </w:r>
      <w:r>
        <w:rPr>
          <w:rFonts w:cs="Arial"/>
          <w:b/>
        </w:rPr>
        <w:t>R</w:t>
      </w:r>
      <w:r w:rsidR="00F52A46">
        <w:rPr>
          <w:rFonts w:cs="Arial"/>
          <w:b/>
        </w:rPr>
        <w:t>EPUBLIKA HRVATSKA</w:t>
      </w:r>
    </w:p>
    <w:p w:rsidR="00F52A46" w:rsidRDefault="006A30B9" w:rsidP="006A30B9">
      <w:pPr>
        <w:rPr>
          <w:rFonts w:cs="Arial"/>
          <w:b/>
          <w:bCs/>
          <w:szCs w:val="24"/>
        </w:rPr>
      </w:pPr>
      <w:r w:rsidRPr="00BA6FA3">
        <w:rPr>
          <w:rFonts w:cs="Arial"/>
          <w:b/>
          <w:bCs/>
          <w:noProof/>
          <w:szCs w:val="24"/>
          <w:lang w:eastAsia="hr-HR"/>
        </w:rPr>
        <w:drawing>
          <wp:inline distT="0" distB="0" distL="0" distR="0" wp14:anchorId="4C7467D3" wp14:editId="28BFEA16">
            <wp:extent cx="285750" cy="342900"/>
            <wp:effectExtent l="0" t="0" r="0" b="0"/>
            <wp:docPr id="2" name="Picture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1A6">
        <w:rPr>
          <w:rFonts w:cs="Arial"/>
          <w:b/>
          <w:bCs/>
          <w:szCs w:val="24"/>
        </w:rPr>
        <w:t xml:space="preserve">     </w:t>
      </w:r>
      <w:r w:rsidR="00F52A46">
        <w:rPr>
          <w:rFonts w:cs="Arial"/>
          <w:b/>
          <w:bCs/>
          <w:szCs w:val="24"/>
        </w:rPr>
        <w:t>ISTARSKA ŽUPANIJA</w:t>
      </w:r>
    </w:p>
    <w:p w:rsidR="00F52A46" w:rsidRDefault="00F52A46" w:rsidP="00F52A46">
      <w:pPr>
        <w:rPr>
          <w:rFonts w:cs="Arial"/>
          <w:b/>
          <w:bCs/>
          <w:szCs w:val="24"/>
        </w:rPr>
      </w:pPr>
    </w:p>
    <w:p w:rsidR="00F52A46" w:rsidRDefault="00F52A46" w:rsidP="00F52A4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Upravni odjel za obrazovanje,</w:t>
      </w:r>
    </w:p>
    <w:p w:rsidR="00F52A46" w:rsidRDefault="00F52A46" w:rsidP="00F52A46">
      <w:pPr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sport </w:t>
      </w:r>
      <w:r>
        <w:rPr>
          <w:rFonts w:cs="Arial"/>
          <w:szCs w:val="22"/>
        </w:rPr>
        <w:t>i tehničku kulturu</w:t>
      </w:r>
    </w:p>
    <w:p w:rsidR="00F52A46" w:rsidRDefault="00F52A46" w:rsidP="00F52A46">
      <w:pPr>
        <w:rPr>
          <w:rFonts w:cs="Arial"/>
          <w:b/>
          <w:bCs/>
          <w:sz w:val="18"/>
        </w:rPr>
      </w:pPr>
      <w:smartTag w:uri="urn:schemas-microsoft-com:office:smarttags" w:element="PersonName">
        <w:r>
          <w:rPr>
            <w:rFonts w:cs="Arial"/>
            <w:sz w:val="18"/>
          </w:rPr>
          <w:t>Labin</w:t>
        </w:r>
      </w:smartTag>
      <w:r>
        <w:rPr>
          <w:rFonts w:cs="Arial"/>
          <w:sz w:val="18"/>
        </w:rPr>
        <w:t xml:space="preserve">, G. </w:t>
      </w:r>
      <w:proofErr w:type="spellStart"/>
      <w:r>
        <w:rPr>
          <w:rFonts w:cs="Arial"/>
          <w:sz w:val="18"/>
        </w:rPr>
        <w:t>Martinuzzi</w:t>
      </w:r>
      <w:proofErr w:type="spellEnd"/>
      <w:r>
        <w:rPr>
          <w:rFonts w:cs="Arial"/>
          <w:sz w:val="18"/>
        </w:rPr>
        <w:t xml:space="preserve"> 2</w:t>
      </w:r>
    </w:p>
    <w:p w:rsidR="00F52A46" w:rsidRDefault="00F52A46" w:rsidP="00F52A46">
      <w:pPr>
        <w:rPr>
          <w:rFonts w:cs="Arial"/>
          <w:bCs/>
          <w:szCs w:val="22"/>
        </w:rPr>
      </w:pPr>
      <w:proofErr w:type="spellStart"/>
      <w:r>
        <w:rPr>
          <w:rFonts w:cs="Arial"/>
          <w:sz w:val="18"/>
        </w:rPr>
        <w:t>tel.052</w:t>
      </w:r>
      <w:proofErr w:type="spellEnd"/>
      <w:r>
        <w:rPr>
          <w:rFonts w:cs="Arial"/>
          <w:sz w:val="18"/>
        </w:rPr>
        <w:t>/351-496, fax: 052/351-695</w:t>
      </w:r>
    </w:p>
    <w:p w:rsidR="00F52A46" w:rsidRDefault="00F52A46" w:rsidP="00F52A46">
      <w:pPr>
        <w:rPr>
          <w:rFonts w:cs="Arial"/>
        </w:rPr>
      </w:pPr>
    </w:p>
    <w:p w:rsidR="00F52A46" w:rsidRDefault="00F52A46" w:rsidP="00F52A46">
      <w:pPr>
        <w:rPr>
          <w:rFonts w:cs="Arial"/>
        </w:rPr>
      </w:pPr>
      <w:r>
        <w:rPr>
          <w:rFonts w:cs="Arial"/>
        </w:rPr>
        <w:t>KLASA: 602-04/1</w:t>
      </w:r>
      <w:r w:rsidR="000526F2">
        <w:rPr>
          <w:rFonts w:cs="Arial"/>
        </w:rPr>
        <w:t>8</w:t>
      </w:r>
      <w:r w:rsidR="00EE394C">
        <w:rPr>
          <w:rFonts w:cs="Arial"/>
        </w:rPr>
        <w:t>-</w:t>
      </w:r>
      <w:r>
        <w:rPr>
          <w:rFonts w:cs="Arial"/>
        </w:rPr>
        <w:t>01/</w:t>
      </w:r>
      <w:r w:rsidR="000526F2">
        <w:rPr>
          <w:rFonts w:cs="Arial"/>
        </w:rPr>
        <w:t>04</w:t>
      </w:r>
    </w:p>
    <w:p w:rsidR="00F52A46" w:rsidRDefault="00F52A46" w:rsidP="00F52A46">
      <w:pPr>
        <w:rPr>
          <w:rFonts w:cs="Arial"/>
        </w:rPr>
      </w:pPr>
      <w:proofErr w:type="spellStart"/>
      <w:r>
        <w:rPr>
          <w:rFonts w:cs="Arial"/>
        </w:rPr>
        <w:t>URBROJ</w:t>
      </w:r>
      <w:proofErr w:type="spellEnd"/>
      <w:r>
        <w:rPr>
          <w:rFonts w:cs="Arial"/>
        </w:rPr>
        <w:t>: 2163/1-05/2-1</w:t>
      </w:r>
      <w:r w:rsidR="000526F2">
        <w:rPr>
          <w:rFonts w:cs="Arial"/>
        </w:rPr>
        <w:t>8</w:t>
      </w:r>
      <w:r w:rsidR="004471A6">
        <w:rPr>
          <w:rFonts w:cs="Arial"/>
        </w:rPr>
        <w:t>-2</w:t>
      </w:r>
      <w:r w:rsidR="00AB3CFB">
        <w:rPr>
          <w:rFonts w:cs="Arial"/>
        </w:rPr>
        <w:t>5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Labin,</w:t>
      </w:r>
      <w:r w:rsidR="00E02D5C">
        <w:rPr>
          <w:rFonts w:cs="Arial"/>
        </w:rPr>
        <w:t xml:space="preserve"> </w:t>
      </w:r>
      <w:r w:rsidR="000526F2">
        <w:rPr>
          <w:rFonts w:cs="Arial"/>
        </w:rPr>
        <w:t>23</w:t>
      </w:r>
      <w:r w:rsidR="00E02D5C">
        <w:rPr>
          <w:rFonts w:cs="Arial"/>
        </w:rPr>
        <w:t>.</w:t>
      </w:r>
      <w:r>
        <w:rPr>
          <w:rFonts w:cs="Arial"/>
        </w:rPr>
        <w:t xml:space="preserve"> </w:t>
      </w:r>
      <w:r w:rsidR="004471A6">
        <w:rPr>
          <w:rFonts w:cs="Arial"/>
        </w:rPr>
        <w:t>ožujka 201</w:t>
      </w:r>
      <w:r w:rsidR="000526F2">
        <w:rPr>
          <w:rFonts w:cs="Arial"/>
        </w:rPr>
        <w:t>8</w:t>
      </w:r>
      <w:r w:rsidR="004471A6">
        <w:rPr>
          <w:rFonts w:cs="Arial"/>
        </w:rPr>
        <w:t xml:space="preserve">. 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Na temelju članka 1</w:t>
      </w:r>
      <w:r w:rsidR="004471A6">
        <w:rPr>
          <w:rFonts w:cs="Arial"/>
        </w:rPr>
        <w:t>0</w:t>
      </w:r>
      <w:r>
        <w:rPr>
          <w:rFonts w:cs="Arial"/>
        </w:rPr>
        <w:t xml:space="preserve">. stavak 1. Pravilnika o </w:t>
      </w:r>
      <w:r w:rsidR="004471A6">
        <w:rPr>
          <w:rFonts w:cs="Arial"/>
        </w:rPr>
        <w:t>stipendiranju studenata slabijeg imovnog stanja u Istarskoj županiji (</w:t>
      </w:r>
      <w:r>
        <w:rPr>
          <w:rFonts w:cs="Arial"/>
        </w:rPr>
        <w:t>„Službene novine Istarske županije“ broj 10/15, 14/15</w:t>
      </w:r>
      <w:r w:rsidR="004471A6">
        <w:rPr>
          <w:rFonts w:cs="Arial"/>
        </w:rPr>
        <w:t xml:space="preserve"> i 16/16)</w:t>
      </w:r>
      <w:r>
        <w:rPr>
          <w:rFonts w:cs="Arial"/>
        </w:rPr>
        <w:t xml:space="preserve"> Komisija za stipendije Istarske županije dana </w:t>
      </w:r>
      <w:r w:rsidR="009E56F9">
        <w:rPr>
          <w:rFonts w:cs="Arial"/>
        </w:rPr>
        <w:t>23</w:t>
      </w:r>
      <w:r w:rsidR="00E02D5C">
        <w:rPr>
          <w:rFonts w:cs="Arial"/>
        </w:rPr>
        <w:t>.</w:t>
      </w:r>
      <w:r w:rsidR="004471A6">
        <w:rPr>
          <w:rFonts w:cs="Arial"/>
        </w:rPr>
        <w:t xml:space="preserve"> ožujka 201</w:t>
      </w:r>
      <w:r w:rsidR="009E56F9">
        <w:rPr>
          <w:rFonts w:cs="Arial"/>
        </w:rPr>
        <w:t>8</w:t>
      </w:r>
      <w:r w:rsidR="004471A6">
        <w:rPr>
          <w:rFonts w:cs="Arial"/>
        </w:rPr>
        <w:t>.</w:t>
      </w:r>
      <w:r>
        <w:rPr>
          <w:rFonts w:cs="Arial"/>
        </w:rPr>
        <w:t xml:space="preserve"> godine utvrđuje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center"/>
        <w:rPr>
          <w:rFonts w:cs="Arial"/>
          <w:b/>
        </w:rPr>
      </w:pPr>
      <w:r w:rsidRPr="00A91EB4">
        <w:rPr>
          <w:rFonts w:cs="Arial"/>
          <w:b/>
        </w:rPr>
        <w:t>PRIVREMENU BODOVNU LISTU</w:t>
      </w:r>
    </w:p>
    <w:p w:rsidR="00F52A46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ZA DODJELU STIPENDIJA STUDENTIMA</w:t>
      </w:r>
      <w:r w:rsidR="004471A6">
        <w:rPr>
          <w:rFonts w:cs="Arial"/>
          <w:b/>
        </w:rPr>
        <w:t xml:space="preserve"> SLABIJEG IMOVNOG STANJA U  </w:t>
      </w:r>
    </w:p>
    <w:p w:rsidR="00F52A46" w:rsidRPr="00A91EB4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ISTARSK</w:t>
      </w:r>
      <w:r w:rsidR="004471A6">
        <w:rPr>
          <w:rFonts w:cs="Arial"/>
          <w:b/>
        </w:rPr>
        <w:t xml:space="preserve">OJ ŽUPANIJI ZA </w:t>
      </w:r>
      <w:r>
        <w:rPr>
          <w:rFonts w:cs="Arial"/>
          <w:b/>
        </w:rPr>
        <w:t>AKADEMSKU GODINU 201</w:t>
      </w:r>
      <w:r w:rsidR="009E56F9">
        <w:rPr>
          <w:rFonts w:cs="Arial"/>
          <w:b/>
        </w:rPr>
        <w:t>7</w:t>
      </w:r>
      <w:r>
        <w:rPr>
          <w:rFonts w:cs="Arial"/>
          <w:b/>
        </w:rPr>
        <w:t>./1</w:t>
      </w:r>
      <w:r w:rsidR="009E56F9">
        <w:rPr>
          <w:rFonts w:cs="Arial"/>
          <w:b/>
        </w:rPr>
        <w:t>8</w:t>
      </w:r>
      <w:r>
        <w:rPr>
          <w:rFonts w:cs="Arial"/>
          <w:b/>
        </w:rPr>
        <w:t>.</w:t>
      </w:r>
    </w:p>
    <w:p w:rsidR="00F52A46" w:rsidRPr="00A91EB4" w:rsidRDefault="00F52A46" w:rsidP="00F52A46">
      <w:pPr>
        <w:jc w:val="both"/>
        <w:rPr>
          <w:rFonts w:cs="Arial"/>
          <w:b/>
        </w:rPr>
      </w:pPr>
    </w:p>
    <w:p w:rsidR="004A23CC" w:rsidRDefault="00F52A46" w:rsidP="00F52A46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</w:t>
      </w:r>
      <w:r w:rsidR="004A23CC">
        <w:rPr>
          <w:rFonts w:cs="Arial"/>
        </w:rPr>
        <w:t xml:space="preserve"> roku za podnošenje prijava na Natječaj za stipendije za studente slabijeg imovnog stanja u Istarskoj županiji od </w:t>
      </w:r>
      <w:r w:rsidR="009E56F9">
        <w:rPr>
          <w:rFonts w:cs="Arial"/>
        </w:rPr>
        <w:t xml:space="preserve">1. veljače do 15. </w:t>
      </w:r>
      <w:r w:rsidR="004A23CC">
        <w:rPr>
          <w:rFonts w:cs="Arial"/>
        </w:rPr>
        <w:t>veljače 201</w:t>
      </w:r>
      <w:r w:rsidR="009E56F9">
        <w:rPr>
          <w:rFonts w:cs="Arial"/>
        </w:rPr>
        <w:t>8</w:t>
      </w:r>
      <w:r w:rsidR="004A23CC">
        <w:rPr>
          <w:rFonts w:cs="Arial"/>
        </w:rPr>
        <w:t xml:space="preserve">. godine ukupno je zaprimljeno </w:t>
      </w:r>
      <w:r w:rsidR="009E56F9">
        <w:rPr>
          <w:rFonts w:cs="Arial"/>
        </w:rPr>
        <w:t>26</w:t>
      </w:r>
      <w:r w:rsidR="004A23CC">
        <w:rPr>
          <w:rFonts w:cs="Arial"/>
        </w:rPr>
        <w:t xml:space="preserve"> prijava.</w:t>
      </w:r>
    </w:p>
    <w:p w:rsidR="00E02D5C" w:rsidRDefault="00E02D5C" w:rsidP="00E02D5C">
      <w:pPr>
        <w:ind w:left="720"/>
        <w:jc w:val="both"/>
        <w:rPr>
          <w:rFonts w:cs="Arial"/>
        </w:rPr>
      </w:pPr>
    </w:p>
    <w:p w:rsidR="00F52A46" w:rsidRDefault="004A23CC" w:rsidP="004A23CC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Ukupno je bo</w:t>
      </w:r>
      <w:r w:rsidR="00F52A46">
        <w:rPr>
          <w:rFonts w:cs="Arial"/>
        </w:rPr>
        <w:t xml:space="preserve">dovano </w:t>
      </w:r>
      <w:r w:rsidR="009E56F9">
        <w:rPr>
          <w:rFonts w:cs="Arial"/>
        </w:rPr>
        <w:t>20</w:t>
      </w:r>
      <w:r w:rsidR="00F52A46">
        <w:rPr>
          <w:rFonts w:cs="Arial"/>
        </w:rPr>
        <w:t xml:space="preserve"> </w:t>
      </w:r>
      <w:r>
        <w:rPr>
          <w:rFonts w:cs="Arial"/>
        </w:rPr>
        <w:t xml:space="preserve">prijava </w:t>
      </w:r>
      <w:r w:rsidR="00F52A46">
        <w:rPr>
          <w:rFonts w:cs="Arial"/>
        </w:rPr>
        <w:t>studenata prema slijedećem redoslijedu:</w:t>
      </w:r>
    </w:p>
    <w:p w:rsidR="009E56F9" w:rsidRDefault="009E56F9" w:rsidP="009E56F9">
      <w:pPr>
        <w:pStyle w:val="Odlomakpopisa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700"/>
        <w:gridCol w:w="1844"/>
        <w:gridCol w:w="1592"/>
        <w:gridCol w:w="1842"/>
        <w:gridCol w:w="1284"/>
      </w:tblGrid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Br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Klasa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Prezime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Ime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Studij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Broj bodova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602-04/18-01/10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BERNOBICH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PAOLA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menadžment u turizmu-preddiplomski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170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602-04/18-01/28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PELOZA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PAOLO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informatika - 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170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602-04/18-01/20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BJELOGRLIĆ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ELEONORA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sociologija i španjolski jezik i književnost  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160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602-04/18-01/06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ČAPLINSKIJ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VIKTORIA</w:t>
            </w:r>
            <w:proofErr w:type="spellEnd"/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urbano šumarstvo, zaštita prirode i okoliša preddiplomski studij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155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602-04/18-01/07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MILOVAN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ANA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 xml:space="preserve">predškolski odgoj </w:t>
            </w:r>
            <w:proofErr w:type="spellStart"/>
            <w:r>
              <w:rPr>
                <w:rFonts w:eastAsia="Arial"/>
                <w:color w:val="000000"/>
                <w:sz w:val="20"/>
              </w:rPr>
              <w:t>preddipl</w:t>
            </w:r>
            <w:proofErr w:type="spellEnd"/>
            <w:r>
              <w:rPr>
                <w:rFonts w:eastAsia="Arial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150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602-04/18-01/15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ŠURAN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MORENA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pishologija</w:t>
            </w:r>
            <w:proofErr w:type="spellEnd"/>
            <w:r>
              <w:rPr>
                <w:rFonts w:eastAsia="Arial"/>
                <w:color w:val="000000"/>
                <w:sz w:val="20"/>
              </w:rPr>
              <w:t>-preddiplomski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140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602-04/18-01/11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DAJČIĆ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IVANA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 xml:space="preserve">prehrambena tehnologija - </w:t>
            </w:r>
            <w:proofErr w:type="spellStart"/>
            <w:r>
              <w:rPr>
                <w:rFonts w:eastAsia="Arial"/>
                <w:color w:val="000000"/>
                <w:sz w:val="20"/>
              </w:rPr>
              <w:t>prediplomski</w:t>
            </w:r>
            <w:proofErr w:type="spellEnd"/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135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602-04/18-01/29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VINKO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MARIN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strojarstvo .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125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602-04/18-01/09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BRČIĆ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ALEKS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poduzetništva preddiplomski studij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125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602-04/18-01/16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BAF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VERONIKA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psihologija-preddiplomski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115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602-04/18-01/26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TOMIŠIĆ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MELANI</w:t>
            </w:r>
            <w:proofErr w:type="spellEnd"/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matematika-preddiplomski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115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602-04/18-01/18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JURMAN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IVAN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informatika - 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115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602-04/18-01/24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DIVJAK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TONI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kemija-istraživački-preddiplomski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110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602-04/18-01/22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MARIĆ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SARA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poslovna ekonomija 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105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602-04/18-01/13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ELKASOVIĆ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SELMA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anglistika- prevoditeljski- diplomski, kroatistika- nastavnički- 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100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602-04/18-01/19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MATIĆ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PATRIK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strojarstvo - 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90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17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602-04/18-01/12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RITOŠA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TEA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socijalni rad - 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85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18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602-04/18-01/23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VERIĆ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EVA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informatika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80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602-04/18-01/05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TUMPIĆ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MARINA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0E44AD">
            <w:r>
              <w:rPr>
                <w:rFonts w:eastAsia="Arial"/>
                <w:color w:val="000000"/>
                <w:sz w:val="20"/>
              </w:rPr>
              <w:t xml:space="preserve">latinski jezik i </w:t>
            </w:r>
            <w:r w:rsidR="000E44AD">
              <w:rPr>
                <w:rFonts w:eastAsia="Arial"/>
                <w:color w:val="000000"/>
                <w:sz w:val="20"/>
              </w:rPr>
              <w:t>književnost i</w:t>
            </w:r>
            <w:r>
              <w:rPr>
                <w:rFonts w:eastAsia="Arial"/>
                <w:color w:val="000000"/>
                <w:sz w:val="20"/>
              </w:rPr>
              <w:t xml:space="preserve"> kroatistike </w:t>
            </w:r>
            <w:proofErr w:type="spellStart"/>
            <w:r>
              <w:rPr>
                <w:rFonts w:eastAsia="Arial"/>
                <w:color w:val="000000"/>
                <w:sz w:val="20"/>
              </w:rPr>
              <w:t>preddipl</w:t>
            </w:r>
            <w:proofErr w:type="spellEnd"/>
            <w:r>
              <w:rPr>
                <w:rFonts w:eastAsia="Arial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70</w:t>
            </w:r>
          </w:p>
        </w:tc>
      </w:tr>
      <w:tr w:rsidR="009E56F9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FF0000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FF0000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602-04/18-01/27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FF0000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BROZAN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FF0000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r>
              <w:rPr>
                <w:rFonts w:eastAsia="Arial"/>
                <w:color w:val="000000"/>
                <w:sz w:val="20"/>
              </w:rPr>
              <w:t>STEFANO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FF0000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roofErr w:type="spellStart"/>
            <w:r>
              <w:rPr>
                <w:rFonts w:eastAsia="Arial"/>
                <w:color w:val="000000"/>
                <w:sz w:val="20"/>
              </w:rPr>
              <w:t>telematike</w:t>
            </w:r>
            <w:proofErr w:type="spellEnd"/>
            <w:r>
              <w:rPr>
                <w:rFonts w:eastAsia="Arial"/>
                <w:color w:val="000000"/>
                <w:sz w:val="20"/>
              </w:rPr>
              <w:t xml:space="preserve"> preddiplomski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FF0000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56F9" w:rsidRDefault="009E56F9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50</w:t>
            </w:r>
          </w:p>
        </w:tc>
      </w:tr>
    </w:tbl>
    <w:p w:rsidR="009E56F9" w:rsidRDefault="009E56F9" w:rsidP="009E56F9">
      <w:pPr>
        <w:pStyle w:val="Odlomakpopisa"/>
        <w:rPr>
          <w:rFonts w:cs="Arial"/>
        </w:rPr>
      </w:pPr>
    </w:p>
    <w:p w:rsidR="009E56F9" w:rsidRDefault="009E56F9" w:rsidP="009E56F9">
      <w:pPr>
        <w:pStyle w:val="Odlomakpopisa"/>
        <w:rPr>
          <w:rFonts w:cs="Arial"/>
        </w:rPr>
      </w:pPr>
    </w:p>
    <w:p w:rsidR="00720232" w:rsidRDefault="00720232" w:rsidP="009E56F9">
      <w:pPr>
        <w:pStyle w:val="Odlomakpopisa"/>
        <w:rPr>
          <w:rFonts w:cs="Arial"/>
        </w:rPr>
      </w:pPr>
    </w:p>
    <w:p w:rsidR="00720232" w:rsidRDefault="00720232" w:rsidP="009E56F9">
      <w:pPr>
        <w:pStyle w:val="Odlomakpopisa"/>
        <w:rPr>
          <w:rFonts w:cs="Arial"/>
        </w:rPr>
      </w:pPr>
    </w:p>
    <w:p w:rsidR="00720232" w:rsidRDefault="00720232" w:rsidP="009E56F9">
      <w:pPr>
        <w:pStyle w:val="Odlomakpopisa"/>
        <w:rPr>
          <w:rFonts w:cs="Arial"/>
        </w:rPr>
      </w:pPr>
    </w:p>
    <w:p w:rsidR="00720232" w:rsidRDefault="00720232" w:rsidP="009E56F9">
      <w:pPr>
        <w:pStyle w:val="Odlomakpopisa"/>
        <w:rPr>
          <w:rFonts w:cs="Arial"/>
        </w:rPr>
      </w:pPr>
    </w:p>
    <w:p w:rsidR="00720232" w:rsidRDefault="00720232" w:rsidP="009E56F9">
      <w:pPr>
        <w:pStyle w:val="Odlomakpopisa"/>
        <w:rPr>
          <w:rFonts w:cs="Arial"/>
        </w:rPr>
      </w:pPr>
    </w:p>
    <w:p w:rsidR="00720232" w:rsidRDefault="00720232" w:rsidP="009E56F9">
      <w:pPr>
        <w:pStyle w:val="Odlomakpopisa"/>
        <w:rPr>
          <w:rFonts w:cs="Arial"/>
        </w:rPr>
      </w:pPr>
    </w:p>
    <w:p w:rsidR="00F52A46" w:rsidRPr="004471A6" w:rsidRDefault="00F52A46" w:rsidP="00F52A46">
      <w:pPr>
        <w:jc w:val="both"/>
        <w:rPr>
          <w:rFonts w:cs="Arial"/>
          <w:color w:val="FF0000"/>
        </w:rPr>
      </w:pPr>
    </w:p>
    <w:p w:rsidR="00F52A46" w:rsidRDefault="00F52A46" w:rsidP="00F52A46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Komisija za stipendije Istarske županije nije razmatrala prijave s nepotpunom 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dokumentacijom, sukladno članku </w:t>
      </w:r>
      <w:r w:rsidR="004471A6">
        <w:rPr>
          <w:rFonts w:cs="Arial"/>
        </w:rPr>
        <w:t>9</w:t>
      </w:r>
      <w:r>
        <w:rPr>
          <w:rFonts w:cs="Arial"/>
        </w:rPr>
        <w:t xml:space="preserve">. stavak 2. Pravilnika o </w:t>
      </w:r>
      <w:r w:rsidR="004471A6">
        <w:rPr>
          <w:rFonts w:cs="Arial"/>
        </w:rPr>
        <w:t>stipendiranju studenata slabijeg imovnog stanja u Istarskoj županiji</w:t>
      </w:r>
      <w:r>
        <w:rPr>
          <w:rFonts w:cs="Arial"/>
        </w:rPr>
        <w:t xml:space="preserve"> </w:t>
      </w:r>
      <w:r w:rsidR="00EE394C">
        <w:rPr>
          <w:rFonts w:cs="Arial"/>
        </w:rPr>
        <w:t xml:space="preserve"> te utvrđuje da su nepotpune slijedeće prijave</w:t>
      </w:r>
      <w:r>
        <w:rPr>
          <w:rFonts w:cs="Arial"/>
        </w:rPr>
        <w:t>:</w:t>
      </w:r>
    </w:p>
    <w:p w:rsidR="00720232" w:rsidRDefault="00720232" w:rsidP="00F52A46">
      <w:pPr>
        <w:jc w:val="both"/>
        <w:rPr>
          <w:rFonts w:cs="Arial"/>
        </w:rPr>
      </w:pPr>
    </w:p>
    <w:p w:rsidR="00A64FFC" w:rsidRDefault="00A64FFC" w:rsidP="00F52A46">
      <w:pPr>
        <w:jc w:val="both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64"/>
        <w:gridCol w:w="1740"/>
        <w:gridCol w:w="1531"/>
        <w:gridCol w:w="1709"/>
        <w:gridCol w:w="2001"/>
      </w:tblGrid>
      <w:tr w:rsidR="00C07D02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Br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Klasa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Prezime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Ime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Studij</w:t>
            </w:r>
          </w:p>
        </w:tc>
        <w:tc>
          <w:tcPr>
            <w:tcW w:w="24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Razlog nepotpune prijave</w:t>
            </w:r>
          </w:p>
        </w:tc>
      </w:tr>
      <w:tr w:rsidR="00C07D02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602-04/18-01/21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VIOLA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MATIJA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elektrotehnika- preddiplomski</w:t>
            </w:r>
          </w:p>
        </w:tc>
        <w:tc>
          <w:tcPr>
            <w:tcW w:w="24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Nije/nisu dostavljena/e potvrda/e Porezne uprave o visini dohotka i primitaka  za jednog/više/sve člana/ova/ove zajedničkog domaćinstva za 2016. godinu, a koji su navedeni u prijavi</w:t>
            </w:r>
          </w:p>
        </w:tc>
      </w:tr>
      <w:tr w:rsidR="00C07D02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602-04/18-01/25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roofErr w:type="spellStart"/>
            <w:r>
              <w:rPr>
                <w:rFonts w:eastAsia="Arial"/>
                <w:color w:val="000000"/>
                <w:sz w:val="20"/>
              </w:rPr>
              <w:t>GREGOROVIĆ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MAJA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ekonomija-preddiplomski</w:t>
            </w:r>
          </w:p>
        </w:tc>
        <w:tc>
          <w:tcPr>
            <w:tcW w:w="24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 xml:space="preserve">Nije/nisu dostavljen/i dokaz/i o visini primitka člana/više/sve članove zajedničkog domaćinstva i njegov/njihov </w:t>
            </w:r>
            <w:proofErr w:type="spellStart"/>
            <w:r>
              <w:rPr>
                <w:rFonts w:eastAsia="Arial"/>
                <w:color w:val="000000"/>
                <w:sz w:val="20"/>
              </w:rPr>
              <w:t>radnopravni</w:t>
            </w:r>
            <w:proofErr w:type="spellEnd"/>
            <w:r>
              <w:rPr>
                <w:rFonts w:eastAsia="Arial"/>
                <w:color w:val="000000"/>
                <w:sz w:val="20"/>
              </w:rPr>
              <w:t xml:space="preserve"> status, a koji je/su naveden/i u prijavi za razdoblje od 7.-12. mjeseca 2017. godine</w:t>
            </w:r>
          </w:p>
        </w:tc>
      </w:tr>
      <w:tr w:rsidR="00C07D02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602-04/18-01/08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roofErr w:type="spellStart"/>
            <w:r>
              <w:rPr>
                <w:rFonts w:eastAsia="Arial"/>
                <w:color w:val="000000"/>
                <w:sz w:val="20"/>
              </w:rPr>
              <w:t>KIŠUREK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MAGDALENA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predškolski odgoj preddiplomski studij</w:t>
            </w:r>
          </w:p>
        </w:tc>
        <w:tc>
          <w:tcPr>
            <w:tcW w:w="24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Nije/nisu dostavljeno/a uvjerenje/a o prebivalištu/ elektronički zapis o prebivalištu MUP-a, za  jednog/više/sve člana/ova/ove zajedničkog domaćinstva, a koji su navedeni u prijavi, ne starije od 6 mjeseci</w:t>
            </w:r>
          </w:p>
        </w:tc>
      </w:tr>
      <w:tr w:rsidR="00C07D02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602-04/18-01/14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KORDIĆ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 xml:space="preserve">MAYA </w:t>
            </w:r>
            <w:proofErr w:type="spellStart"/>
            <w:r>
              <w:rPr>
                <w:rFonts w:eastAsia="Arial"/>
                <w:color w:val="000000"/>
                <w:sz w:val="20"/>
              </w:rPr>
              <w:t>NOEMI</w:t>
            </w:r>
            <w:proofErr w:type="spellEnd"/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kemija-preddiplomski</w:t>
            </w:r>
          </w:p>
        </w:tc>
        <w:tc>
          <w:tcPr>
            <w:tcW w:w="24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Nije/nisu dostavljena/e potvrda/e Porezne uprave o visini dohotka i primitaka  za jednog/više/sve člana/ova/ove zajedničkog domaćinstva za 2016. godinu, a koji su navedeni u prijavi</w:t>
            </w:r>
          </w:p>
        </w:tc>
      </w:tr>
      <w:tr w:rsidR="00C07D02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602-04/18-01/30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roofErr w:type="spellStart"/>
            <w:r>
              <w:rPr>
                <w:rFonts w:eastAsia="Arial"/>
                <w:color w:val="000000"/>
                <w:sz w:val="20"/>
              </w:rPr>
              <w:t>STOJŠIĆ</w:t>
            </w:r>
            <w:proofErr w:type="spellEnd"/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GABRIELA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poslovna ekonomija, diplomski studij</w:t>
            </w:r>
          </w:p>
        </w:tc>
        <w:tc>
          <w:tcPr>
            <w:tcW w:w="24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 xml:space="preserve">Nije/nisu dostavljen/i dokaz/i o visini primitka za učenike i studente koji su radili u razdoblju od 7.-12. mjeseca 2017., a koja činjenica je navedena u prijavi, Nije/nisu dostavljena/e potvrda/e Porezne uprave o visini dohotka i primitaka  za jednog/više/sve člana/ova/ove zajedničkog domaćinstva za 2016. godinu, a koji su navedeni u prijavi, Nije/nisu dostavljen/i dokaz/i o visini primitka člana/više/sve članove zajedničkog domaćinstva i njegov/njihov </w:t>
            </w:r>
            <w:proofErr w:type="spellStart"/>
            <w:r>
              <w:rPr>
                <w:rFonts w:eastAsia="Arial"/>
                <w:color w:val="000000"/>
                <w:sz w:val="20"/>
              </w:rPr>
              <w:t>radnopravni</w:t>
            </w:r>
            <w:proofErr w:type="spellEnd"/>
            <w:r>
              <w:rPr>
                <w:rFonts w:eastAsia="Arial"/>
                <w:color w:val="000000"/>
                <w:sz w:val="20"/>
              </w:rPr>
              <w:t xml:space="preserve"> status, a koji je/su naveden/i u prijavi za razdoblje od 7.-12. mjeseca 2017. godine</w:t>
            </w:r>
          </w:p>
        </w:tc>
      </w:tr>
      <w:tr w:rsidR="00C07D02" w:rsidTr="002124C8">
        <w:trPr>
          <w:trHeight w:val="260"/>
        </w:trPr>
        <w:tc>
          <w:tcPr>
            <w:tcW w:w="6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602-04/18-01/17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KOKIĆ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SAMUELA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>ekonomija-preddiplomski</w:t>
            </w:r>
          </w:p>
        </w:tc>
        <w:tc>
          <w:tcPr>
            <w:tcW w:w="24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7D02" w:rsidRDefault="00C07D02" w:rsidP="002124C8">
            <w:r>
              <w:rPr>
                <w:rFonts w:eastAsia="Arial"/>
                <w:color w:val="000000"/>
                <w:sz w:val="20"/>
              </w:rPr>
              <w:t xml:space="preserve">Nije/nisu dostavljeno/a uvjerenje/a o prebivalištu/ elektronički zapis o prebivalištu MUP-a, za  jednog/više/sve člana/ova/ove zajedničkog domaćinstva, a koji su navedeni u prijavi, ne starije od 6 mjeseci, Nije/nisu dostavljen/i dokaz/i o visini primitka za učenike i studente koji su radili u razdoblju od 7.-12. mjeseca 2017., a koja činjenica je navedena u prijavi, Nije/nisu dostavljen/i dokaz/i o visini primitka člana/više/sve članove zajedničkog domaćinstva i njegov/njihov </w:t>
            </w:r>
            <w:proofErr w:type="spellStart"/>
            <w:r>
              <w:rPr>
                <w:rFonts w:eastAsia="Arial"/>
                <w:color w:val="000000"/>
                <w:sz w:val="20"/>
              </w:rPr>
              <w:t>radnopravni</w:t>
            </w:r>
            <w:proofErr w:type="spellEnd"/>
            <w:r>
              <w:rPr>
                <w:rFonts w:eastAsia="Arial"/>
                <w:color w:val="000000"/>
                <w:sz w:val="20"/>
              </w:rPr>
              <w:t xml:space="preserve"> status, a koji je/su naveden/i u prijavi za razdoblje od 7.-12. mjeseca 2017. godine</w:t>
            </w:r>
          </w:p>
        </w:tc>
      </w:tr>
    </w:tbl>
    <w:p w:rsidR="00F52A46" w:rsidRDefault="00F52A46" w:rsidP="00F52A46">
      <w:pPr>
        <w:jc w:val="both"/>
        <w:rPr>
          <w:rFonts w:cs="Arial"/>
        </w:rPr>
      </w:pPr>
    </w:p>
    <w:p w:rsidR="00C07D02" w:rsidRDefault="00C07D02" w:rsidP="00F52A46">
      <w:pPr>
        <w:jc w:val="both"/>
        <w:rPr>
          <w:rFonts w:cs="Arial"/>
        </w:rPr>
      </w:pPr>
    </w:p>
    <w:p w:rsidR="0087249D" w:rsidRDefault="00F52A46" w:rsidP="00F52A46">
      <w:pPr>
        <w:jc w:val="both"/>
        <w:rPr>
          <w:rFonts w:cs="Arial"/>
        </w:rPr>
      </w:pPr>
      <w:r>
        <w:rPr>
          <w:rFonts w:cs="Arial"/>
        </w:rPr>
        <w:t>Na utvrđen</w:t>
      </w:r>
      <w:r w:rsidR="002B1F28">
        <w:rPr>
          <w:rFonts w:cs="Arial"/>
        </w:rPr>
        <w:t>e</w:t>
      </w:r>
      <w:r>
        <w:rPr>
          <w:rFonts w:cs="Arial"/>
        </w:rPr>
        <w:t xml:space="preserve"> list</w:t>
      </w:r>
      <w:r w:rsidR="002B1F28">
        <w:rPr>
          <w:rFonts w:cs="Arial"/>
        </w:rPr>
        <w:t>e</w:t>
      </w:r>
      <w:r>
        <w:rPr>
          <w:rFonts w:cs="Arial"/>
        </w:rPr>
        <w:t xml:space="preserve"> </w:t>
      </w:r>
      <w:r w:rsidR="002B1F28">
        <w:rPr>
          <w:rFonts w:cs="Arial"/>
        </w:rPr>
        <w:t xml:space="preserve">može se podnijeti </w:t>
      </w:r>
      <w:r>
        <w:rPr>
          <w:rFonts w:cs="Arial"/>
        </w:rPr>
        <w:t xml:space="preserve"> prigovor </w:t>
      </w:r>
      <w:r w:rsidR="00EE394C">
        <w:rPr>
          <w:rFonts w:cs="Arial"/>
        </w:rPr>
        <w:t>putem specijalizirane aplikacije</w:t>
      </w:r>
      <w:r w:rsidR="00EC0DDC">
        <w:rPr>
          <w:rFonts w:cs="Arial"/>
        </w:rPr>
        <w:t>, putem koje su studenti i podnijeli prijavu na Natječaj koja je dostupna na adresi:</w:t>
      </w:r>
    </w:p>
    <w:p w:rsidR="00FE3368" w:rsidRDefault="000956F5" w:rsidP="00F52A46">
      <w:pPr>
        <w:jc w:val="both"/>
        <w:rPr>
          <w:rFonts w:cs="Arial"/>
          <w:szCs w:val="22"/>
        </w:rPr>
      </w:pPr>
      <w:hyperlink r:id="rId10" w:history="1">
        <w:r w:rsidR="00C07D02" w:rsidRPr="00D86716">
          <w:rPr>
            <w:rStyle w:val="Hiperveza"/>
            <w:rFonts w:cs="Arial"/>
          </w:rPr>
          <w:t>http://javne-</w:t>
        </w:r>
        <w:proofErr w:type="spellStart"/>
        <w:r w:rsidR="00C07D02" w:rsidRPr="00D86716">
          <w:rPr>
            <w:rStyle w:val="Hiperveza"/>
            <w:rFonts w:cs="Arial"/>
          </w:rPr>
          <w:t>potrebe.istra</w:t>
        </w:r>
        <w:proofErr w:type="spellEnd"/>
        <w:r w:rsidR="00C07D02" w:rsidRPr="00D86716">
          <w:rPr>
            <w:rStyle w:val="Hiperveza"/>
            <w:rFonts w:cs="Arial"/>
          </w:rPr>
          <w:t>-</w:t>
        </w:r>
        <w:proofErr w:type="spellStart"/>
        <w:r w:rsidR="00C07D02" w:rsidRPr="00D86716">
          <w:rPr>
            <w:rStyle w:val="Hiperveza"/>
            <w:rFonts w:cs="Arial"/>
          </w:rPr>
          <w:t>istria.hr</w:t>
        </w:r>
        <w:proofErr w:type="spellEnd"/>
      </w:hyperlink>
      <w:r w:rsidR="00EC0DDC">
        <w:rPr>
          <w:rFonts w:cs="Arial"/>
        </w:rPr>
        <w:t xml:space="preserve"> </w:t>
      </w:r>
      <w:r w:rsidR="00F52A46">
        <w:rPr>
          <w:rFonts w:cs="Arial"/>
        </w:rPr>
        <w:t>u roku od osam (8) dana od objavljivanja ist</w:t>
      </w:r>
      <w:r w:rsidR="002B1F28">
        <w:rPr>
          <w:rFonts w:cs="Arial"/>
        </w:rPr>
        <w:t>ih</w:t>
      </w:r>
      <w:r w:rsidR="00F52A46">
        <w:rPr>
          <w:rFonts w:cs="Arial"/>
        </w:rPr>
        <w:t xml:space="preserve"> na web stranici Istarske županije </w:t>
      </w:r>
      <w:hyperlink r:id="rId11" w:history="1">
        <w:proofErr w:type="spellStart"/>
        <w:r w:rsidR="00F52A46" w:rsidRPr="009B0532">
          <w:rPr>
            <w:rStyle w:val="Hiperveza"/>
            <w:rFonts w:cs="Arial"/>
          </w:rPr>
          <w:t>www.istra-istria.hr</w:t>
        </w:r>
        <w:proofErr w:type="spellEnd"/>
      </w:hyperlink>
      <w:r w:rsidR="00F52A46">
        <w:rPr>
          <w:rFonts w:cs="Arial"/>
        </w:rPr>
        <w:t xml:space="preserve"> . </w:t>
      </w:r>
      <w:r w:rsidR="00FE3368" w:rsidRPr="00FE3368">
        <w:rPr>
          <w:rFonts w:cs="Arial"/>
          <w:szCs w:val="22"/>
        </w:rPr>
        <w:t>Aplikacija za dostavu prigovora biti će dostupna od</w:t>
      </w:r>
      <w:r w:rsidR="0087249D">
        <w:rPr>
          <w:rFonts w:cs="Arial"/>
          <w:szCs w:val="22"/>
        </w:rPr>
        <w:t xml:space="preserve"> </w:t>
      </w:r>
      <w:r w:rsidR="00FE3368" w:rsidRPr="00FE3368">
        <w:rPr>
          <w:rFonts w:cs="Arial"/>
          <w:szCs w:val="22"/>
        </w:rPr>
        <w:t xml:space="preserve"> </w:t>
      </w:r>
      <w:r w:rsidR="00C07D02">
        <w:rPr>
          <w:rFonts w:cs="Arial"/>
          <w:szCs w:val="22"/>
        </w:rPr>
        <w:t xml:space="preserve">24. </w:t>
      </w:r>
      <w:r w:rsidR="004471A6">
        <w:rPr>
          <w:rFonts w:cs="Arial"/>
          <w:szCs w:val="22"/>
        </w:rPr>
        <w:t>ožujka 201</w:t>
      </w:r>
      <w:r w:rsidR="00720232">
        <w:rPr>
          <w:rFonts w:cs="Arial"/>
          <w:szCs w:val="22"/>
        </w:rPr>
        <w:t>8</w:t>
      </w:r>
      <w:r w:rsidR="004471A6">
        <w:rPr>
          <w:rFonts w:cs="Arial"/>
          <w:szCs w:val="22"/>
        </w:rPr>
        <w:t>. od</w:t>
      </w:r>
      <w:r w:rsidR="0087249D">
        <w:rPr>
          <w:rFonts w:cs="Arial"/>
          <w:szCs w:val="22"/>
        </w:rPr>
        <w:t xml:space="preserve"> 0</w:t>
      </w:r>
      <w:r w:rsidR="00FE3368" w:rsidRPr="00FE3368">
        <w:rPr>
          <w:rFonts w:cs="Arial"/>
          <w:szCs w:val="22"/>
        </w:rPr>
        <w:t xml:space="preserve">0:00 do </w:t>
      </w:r>
      <w:r w:rsidR="00C07D02">
        <w:rPr>
          <w:rFonts w:cs="Arial"/>
          <w:szCs w:val="22"/>
        </w:rPr>
        <w:t xml:space="preserve">31. </w:t>
      </w:r>
      <w:r w:rsidR="00136CB3">
        <w:rPr>
          <w:rFonts w:cs="Arial"/>
          <w:szCs w:val="22"/>
        </w:rPr>
        <w:t>ožujka</w:t>
      </w:r>
      <w:r w:rsidR="00C07D02">
        <w:rPr>
          <w:rFonts w:cs="Arial"/>
          <w:szCs w:val="22"/>
        </w:rPr>
        <w:t xml:space="preserve"> 2018.</w:t>
      </w:r>
      <w:r w:rsidR="004471A6">
        <w:rPr>
          <w:rFonts w:cs="Arial"/>
          <w:szCs w:val="22"/>
        </w:rPr>
        <w:t xml:space="preserve"> do</w:t>
      </w:r>
      <w:r w:rsidR="00FE3368" w:rsidRPr="00FE3368">
        <w:rPr>
          <w:rFonts w:cs="Arial"/>
          <w:szCs w:val="22"/>
        </w:rPr>
        <w:t xml:space="preserve"> 24:00 sata. </w:t>
      </w:r>
    </w:p>
    <w:p w:rsidR="0033697D" w:rsidRDefault="0033697D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Nakon donošenja odluka po prigovorima, Župan Istarske županije donosi Odluku o dodjeli stipendija i utvrđuje Konačnu bodovnu listu koj</w:t>
      </w:r>
      <w:r w:rsidR="00FE3368">
        <w:rPr>
          <w:rFonts w:cs="Arial"/>
        </w:rPr>
        <w:t>a</w:t>
      </w:r>
      <w:r>
        <w:rPr>
          <w:rFonts w:cs="Arial"/>
        </w:rPr>
        <w:t xml:space="preserve"> se objavljuj</w:t>
      </w:r>
      <w:r w:rsidR="00FE3368">
        <w:rPr>
          <w:rFonts w:cs="Arial"/>
        </w:rPr>
        <w:t>e</w:t>
      </w:r>
      <w:r>
        <w:rPr>
          <w:rFonts w:cs="Arial"/>
        </w:rPr>
        <w:t xml:space="preserve"> na web stranici Istarske županije </w:t>
      </w:r>
      <w:hyperlink r:id="rId12" w:history="1">
        <w:proofErr w:type="spellStart"/>
        <w:r w:rsidRPr="009B0532">
          <w:rPr>
            <w:rStyle w:val="Hiperveza"/>
            <w:rFonts w:cs="Arial"/>
          </w:rPr>
          <w:t>www.istra-istria.hr</w:t>
        </w:r>
        <w:proofErr w:type="spellEnd"/>
      </w:hyperlink>
      <w:r>
        <w:rPr>
          <w:rFonts w:cs="Arial"/>
        </w:rPr>
        <w:t xml:space="preserve"> </w:t>
      </w:r>
      <w:r w:rsidR="0033697D">
        <w:rPr>
          <w:rFonts w:cs="Arial"/>
        </w:rPr>
        <w:t>.</w:t>
      </w:r>
    </w:p>
    <w:p w:rsidR="00950012" w:rsidRDefault="00950012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Temeljem Odluke o broju i visini stipendija </w:t>
      </w:r>
      <w:r w:rsidR="002B1F28">
        <w:rPr>
          <w:rFonts w:cs="Arial"/>
        </w:rPr>
        <w:t xml:space="preserve">studentima Istarske županije u akademskoj </w:t>
      </w:r>
      <w:r>
        <w:rPr>
          <w:rFonts w:cs="Arial"/>
        </w:rPr>
        <w:t>godini 201</w:t>
      </w:r>
      <w:r w:rsidR="00C07D02">
        <w:rPr>
          <w:rFonts w:cs="Arial"/>
        </w:rPr>
        <w:t>7</w:t>
      </w:r>
      <w:r>
        <w:rPr>
          <w:rFonts w:cs="Arial"/>
        </w:rPr>
        <w:t>./1</w:t>
      </w:r>
      <w:r w:rsidR="00C07D02">
        <w:rPr>
          <w:rFonts w:cs="Arial"/>
        </w:rPr>
        <w:t>8</w:t>
      </w:r>
      <w:r>
        <w:rPr>
          <w:rFonts w:cs="Arial"/>
        </w:rPr>
        <w:t xml:space="preserve">. dodjeljuje se ukupno </w:t>
      </w:r>
      <w:r w:rsidR="00F22D8E">
        <w:rPr>
          <w:rFonts w:cs="Arial"/>
        </w:rPr>
        <w:t>20</w:t>
      </w:r>
      <w:r>
        <w:rPr>
          <w:rFonts w:cs="Arial"/>
        </w:rPr>
        <w:t xml:space="preserve"> (</w:t>
      </w:r>
      <w:r w:rsidR="00F22D8E">
        <w:rPr>
          <w:rFonts w:cs="Arial"/>
        </w:rPr>
        <w:t>dvadeset</w:t>
      </w:r>
      <w:r w:rsidR="002B1F28">
        <w:rPr>
          <w:rFonts w:cs="Arial"/>
        </w:rPr>
        <w:t>)</w:t>
      </w:r>
      <w:r>
        <w:rPr>
          <w:rFonts w:cs="Arial"/>
        </w:rPr>
        <w:t xml:space="preserve"> stipendija</w:t>
      </w:r>
      <w:r w:rsidR="005C4A55">
        <w:rPr>
          <w:rFonts w:cs="Arial"/>
        </w:rPr>
        <w:t xml:space="preserve"> studentima slabijeg imovnog stanja u Istarskoj županiji</w:t>
      </w:r>
      <w:r w:rsidR="00136CB3">
        <w:rPr>
          <w:rFonts w:cs="Arial"/>
        </w:rPr>
        <w:t xml:space="preserve"> u mjesečnom iznosu od 1.100,00 kn za razdoblje od listopada 2017. do srpnja 2018. godine.</w:t>
      </w:r>
      <w:r>
        <w:rPr>
          <w:rFonts w:cs="Arial"/>
        </w:rPr>
        <w:t xml:space="preserve"> </w:t>
      </w:r>
    </w:p>
    <w:p w:rsidR="00F52A46" w:rsidRDefault="00F52A46" w:rsidP="00F52A46">
      <w:pPr>
        <w:jc w:val="both"/>
        <w:rPr>
          <w:rFonts w:cs="Arial"/>
        </w:rPr>
      </w:pPr>
    </w:p>
    <w:p w:rsidR="005C4A55" w:rsidRDefault="005C4A55" w:rsidP="00F52A46">
      <w:pPr>
        <w:jc w:val="both"/>
        <w:rPr>
          <w:rFonts w:cs="Arial"/>
        </w:rPr>
      </w:pPr>
    </w:p>
    <w:p w:rsidR="005C4A55" w:rsidRDefault="005C4A55" w:rsidP="00F52A46">
      <w:pPr>
        <w:jc w:val="both"/>
        <w:rPr>
          <w:rFonts w:cs="Arial"/>
        </w:rPr>
      </w:pPr>
    </w:p>
    <w:p w:rsidR="001A455A" w:rsidRDefault="001A455A" w:rsidP="00F52A46">
      <w:pPr>
        <w:jc w:val="both"/>
        <w:rPr>
          <w:rFonts w:cs="Arial"/>
        </w:rPr>
      </w:pPr>
      <w:r>
        <w:rPr>
          <w:rFonts w:cs="Arial"/>
        </w:rPr>
        <w:t>Sastavni dio ovog akta je</w:t>
      </w:r>
      <w:r w:rsidR="00F22D8E">
        <w:rPr>
          <w:rFonts w:cs="Arial"/>
        </w:rPr>
        <w:t>:</w:t>
      </w:r>
      <w:r>
        <w:rPr>
          <w:rFonts w:cs="Arial"/>
        </w:rPr>
        <w:t xml:space="preserve"> </w:t>
      </w:r>
    </w:p>
    <w:p w:rsidR="001A455A" w:rsidRDefault="001A455A" w:rsidP="001A455A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87249D">
        <w:rPr>
          <w:rFonts w:cs="Arial"/>
          <w:szCs w:val="22"/>
        </w:rPr>
        <w:t xml:space="preserve">Privremena bodovna lista za dodjelu stipendija studentima </w:t>
      </w:r>
      <w:r w:rsidR="00F22D8E">
        <w:rPr>
          <w:rFonts w:cs="Arial"/>
          <w:szCs w:val="22"/>
        </w:rPr>
        <w:t>slabijeg imovnog stanja u Istarskoj županiji za</w:t>
      </w:r>
      <w:r w:rsidRPr="0087249D">
        <w:rPr>
          <w:rFonts w:cs="Arial"/>
          <w:szCs w:val="22"/>
        </w:rPr>
        <w:t xml:space="preserve"> akademsku godinu 201</w:t>
      </w:r>
      <w:r w:rsidR="00C07D02">
        <w:rPr>
          <w:rFonts w:cs="Arial"/>
          <w:szCs w:val="22"/>
        </w:rPr>
        <w:t>7</w:t>
      </w:r>
      <w:r w:rsidRPr="0087249D">
        <w:rPr>
          <w:rFonts w:cs="Arial"/>
          <w:szCs w:val="22"/>
        </w:rPr>
        <w:t>./1</w:t>
      </w:r>
      <w:r w:rsidR="00C07D02">
        <w:rPr>
          <w:rFonts w:cs="Arial"/>
          <w:szCs w:val="22"/>
        </w:rPr>
        <w:t>8</w:t>
      </w:r>
      <w:r w:rsidRPr="0087249D">
        <w:rPr>
          <w:rFonts w:cs="Arial"/>
          <w:szCs w:val="22"/>
        </w:rPr>
        <w:t>. (sa  svim analitičkim  podacima)</w:t>
      </w:r>
    </w:p>
    <w:p w:rsidR="00720232" w:rsidRPr="0087249D" w:rsidRDefault="00720232" w:rsidP="001A455A">
      <w:pPr>
        <w:numPr>
          <w:ilvl w:val="0"/>
          <w:numId w:val="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Lista nepotpunih prijava</w:t>
      </w:r>
    </w:p>
    <w:p w:rsidR="00F52A46" w:rsidRDefault="00F52A46" w:rsidP="00F52A46">
      <w:pPr>
        <w:jc w:val="both"/>
        <w:rPr>
          <w:rFonts w:cs="Arial"/>
          <w:sz w:val="24"/>
          <w:szCs w:val="24"/>
        </w:rPr>
      </w:pPr>
    </w:p>
    <w:p w:rsidR="00F52A46" w:rsidRDefault="00F52A46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</w:t>
      </w:r>
      <w:r w:rsidR="00720232">
        <w:rPr>
          <w:rFonts w:cs="Arial"/>
          <w:sz w:val="24"/>
          <w:szCs w:val="24"/>
        </w:rPr>
        <w:t xml:space="preserve">              </w:t>
      </w:r>
      <w:r>
        <w:rPr>
          <w:rFonts w:cs="Arial"/>
          <w:sz w:val="24"/>
          <w:szCs w:val="24"/>
        </w:rPr>
        <w:t xml:space="preserve"> Komisija za stipendije    </w:t>
      </w:r>
    </w:p>
    <w:p w:rsidR="00F52A46" w:rsidRDefault="00F52A46" w:rsidP="00F52A46">
      <w:pPr>
        <w:jc w:val="both"/>
        <w:rPr>
          <w:rFonts w:cs="Arial"/>
          <w:sz w:val="24"/>
          <w:szCs w:val="24"/>
        </w:rPr>
      </w:pPr>
    </w:p>
    <w:p w:rsidR="00F52A46" w:rsidRDefault="00720232" w:rsidP="008B613F">
      <w:pPr>
        <w:ind w:left="3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F52A46">
        <w:rPr>
          <w:rFonts w:cs="Arial"/>
          <w:sz w:val="24"/>
          <w:szCs w:val="24"/>
        </w:rPr>
        <w:t>Doriana Šumberac Jelić, predsjednica</w:t>
      </w:r>
      <w:r w:rsidR="0062630F">
        <w:rPr>
          <w:rFonts w:cs="Arial"/>
          <w:sz w:val="24"/>
          <w:szCs w:val="24"/>
        </w:rPr>
        <w:t xml:space="preserve"> </w:t>
      </w:r>
      <w:proofErr w:type="spellStart"/>
      <w:r w:rsidR="000956F5">
        <w:rPr>
          <w:rFonts w:cs="Arial"/>
          <w:sz w:val="24"/>
          <w:szCs w:val="24"/>
        </w:rPr>
        <w:t>v.r</w:t>
      </w:r>
      <w:proofErr w:type="spellEnd"/>
    </w:p>
    <w:p w:rsidR="00F52A46" w:rsidRDefault="000956F5" w:rsidP="008B613F">
      <w:pPr>
        <w:ind w:left="4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C07D02">
        <w:rPr>
          <w:rFonts w:cs="Arial"/>
          <w:sz w:val="24"/>
          <w:szCs w:val="24"/>
        </w:rPr>
        <w:t>Marija Ivić-Kačan</w:t>
      </w:r>
      <w:r w:rsidR="00F22D8E">
        <w:rPr>
          <w:rFonts w:cs="Arial"/>
          <w:sz w:val="24"/>
          <w:szCs w:val="24"/>
        </w:rPr>
        <w:t>, članic</w:t>
      </w:r>
      <w:r w:rsidR="00C07D02">
        <w:rPr>
          <w:rFonts w:cs="Arial"/>
          <w:sz w:val="24"/>
          <w:szCs w:val="24"/>
        </w:rPr>
        <w:t>a</w:t>
      </w:r>
      <w:r w:rsidR="00386B9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v.r</w:t>
      </w:r>
      <w:proofErr w:type="spellEnd"/>
    </w:p>
    <w:p w:rsidR="0084371C" w:rsidRPr="00F52A46" w:rsidRDefault="00720232" w:rsidP="008B613F">
      <w:pPr>
        <w:ind w:left="408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      </w:t>
      </w:r>
      <w:r w:rsidR="00F52A46" w:rsidRPr="007F31BE">
        <w:rPr>
          <w:rFonts w:cs="Arial"/>
          <w:sz w:val="24"/>
          <w:szCs w:val="24"/>
        </w:rPr>
        <w:t xml:space="preserve">Daiana Brumnić, članica  </w:t>
      </w:r>
      <w:proofErr w:type="spellStart"/>
      <w:r w:rsidR="000956F5">
        <w:rPr>
          <w:rFonts w:cs="Arial"/>
          <w:sz w:val="24"/>
          <w:szCs w:val="24"/>
        </w:rPr>
        <w:t>v.r</w:t>
      </w:r>
      <w:bookmarkStart w:id="0" w:name="_GoBack"/>
      <w:bookmarkEnd w:id="0"/>
      <w:proofErr w:type="spellEnd"/>
    </w:p>
    <w:sectPr w:rsidR="0084371C" w:rsidRPr="00F52A46" w:rsidSect="00F52A46">
      <w:footerReference w:type="first" r:id="rId13"/>
      <w:pgSz w:w="11907" w:h="16840" w:code="9"/>
      <w:pgMar w:top="2098" w:right="1531" w:bottom="2098" w:left="1531" w:header="720" w:footer="8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CC" w:rsidRDefault="004A23CC" w:rsidP="006D1628">
      <w:r>
        <w:separator/>
      </w:r>
    </w:p>
  </w:endnote>
  <w:endnote w:type="continuationSeparator" w:id="0">
    <w:p w:rsidR="004A23CC" w:rsidRDefault="004A23CC" w:rsidP="006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CC" w:rsidRDefault="004A23CC" w:rsidP="00F52A46">
    <w:pPr>
      <w:pStyle w:val="Podnoje"/>
      <w:jc w:val="center"/>
    </w:pPr>
    <w:r>
      <w:drawing>
        <wp:inline distT="0" distB="0" distL="0" distR="0">
          <wp:extent cx="1190625" cy="647700"/>
          <wp:effectExtent l="0" t="0" r="9525" b="0"/>
          <wp:docPr id="4" name="Picture 4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CC" w:rsidRDefault="004A23CC" w:rsidP="006D1628">
      <w:r>
        <w:separator/>
      </w:r>
    </w:p>
  </w:footnote>
  <w:footnote w:type="continuationSeparator" w:id="0">
    <w:p w:rsidR="004A23CC" w:rsidRDefault="004A23CC" w:rsidP="006D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1459"/>
    <w:multiLevelType w:val="hybridMultilevel"/>
    <w:tmpl w:val="1EE21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746A"/>
    <w:multiLevelType w:val="hybridMultilevel"/>
    <w:tmpl w:val="63983944"/>
    <w:lvl w:ilvl="0" w:tplc="60D895F6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 w15:restartNumberingAfterBreak="0">
    <w:nsid w:val="531E7B91"/>
    <w:multiLevelType w:val="hybridMultilevel"/>
    <w:tmpl w:val="49281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46"/>
    <w:rsid w:val="000526F2"/>
    <w:rsid w:val="000634C1"/>
    <w:rsid w:val="000956F5"/>
    <w:rsid w:val="000E44AD"/>
    <w:rsid w:val="00136CB3"/>
    <w:rsid w:val="00177042"/>
    <w:rsid w:val="001A455A"/>
    <w:rsid w:val="00240A87"/>
    <w:rsid w:val="002B1F28"/>
    <w:rsid w:val="002E23AA"/>
    <w:rsid w:val="0033697D"/>
    <w:rsid w:val="00343B19"/>
    <w:rsid w:val="00386B98"/>
    <w:rsid w:val="004471A6"/>
    <w:rsid w:val="00470778"/>
    <w:rsid w:val="004A23CC"/>
    <w:rsid w:val="00571631"/>
    <w:rsid w:val="005B12B7"/>
    <w:rsid w:val="005C4A55"/>
    <w:rsid w:val="006179B9"/>
    <w:rsid w:val="0062630F"/>
    <w:rsid w:val="006A0AC7"/>
    <w:rsid w:val="006A30B9"/>
    <w:rsid w:val="006D1628"/>
    <w:rsid w:val="006E3A37"/>
    <w:rsid w:val="00720232"/>
    <w:rsid w:val="00773E0F"/>
    <w:rsid w:val="00804355"/>
    <w:rsid w:val="00824791"/>
    <w:rsid w:val="0084371C"/>
    <w:rsid w:val="0087249D"/>
    <w:rsid w:val="008B613F"/>
    <w:rsid w:val="00950012"/>
    <w:rsid w:val="009E56F9"/>
    <w:rsid w:val="00A10C27"/>
    <w:rsid w:val="00A64FFC"/>
    <w:rsid w:val="00AB3CFB"/>
    <w:rsid w:val="00C07D02"/>
    <w:rsid w:val="00CF1B35"/>
    <w:rsid w:val="00DF76BB"/>
    <w:rsid w:val="00E02D5C"/>
    <w:rsid w:val="00E20CA7"/>
    <w:rsid w:val="00EC0DDC"/>
    <w:rsid w:val="00EE394C"/>
    <w:rsid w:val="00F22D8E"/>
    <w:rsid w:val="00F52A46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913FC5-685E-4C51-9ABF-717BA22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4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52A46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52A46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styleId="Hiperveza">
    <w:name w:val="Hyperlink"/>
    <w:basedOn w:val="Zadanifontodlomka"/>
    <w:rsid w:val="00F52A4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0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CA7"/>
    <w:rPr>
      <w:rFonts w:ascii="Tahoma" w:eastAsia="Times New Roman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EE394C"/>
    <w:rPr>
      <w:rFonts w:ascii="Times New Roman" w:hAnsi="Times New Roman"/>
      <w:sz w:val="2"/>
      <w:lang w:val="en-US"/>
    </w:rPr>
  </w:style>
  <w:style w:type="paragraph" w:styleId="Odlomakpopisa">
    <w:name w:val="List Paragraph"/>
    <w:basedOn w:val="Normal"/>
    <w:uiPriority w:val="34"/>
    <w:qFormat/>
    <w:rsid w:val="00EE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ra-istri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a-istri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avne-potrebe.istra-istri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D662-7CEF-488F-A86F-61A6BB8A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Ernečić</dc:creator>
  <cp:lastModifiedBy>Doriana Šumberac Jelić</cp:lastModifiedBy>
  <cp:revision>6</cp:revision>
  <cp:lastPrinted>2018-03-23T10:44:00Z</cp:lastPrinted>
  <dcterms:created xsi:type="dcterms:W3CDTF">2018-03-22T14:23:00Z</dcterms:created>
  <dcterms:modified xsi:type="dcterms:W3CDTF">2018-03-23T12:02:00Z</dcterms:modified>
</cp:coreProperties>
</file>