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33B60" w14:textId="77777777" w:rsidR="00DF7CAC" w:rsidRPr="00BF0463" w:rsidRDefault="00DF7CAC" w:rsidP="00DF7CAC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hr-HR"/>
        </w:rPr>
      </w:pPr>
      <w:r w:rsidRPr="00BF0463">
        <w:rPr>
          <w:rFonts w:ascii="Arial" w:eastAsia="Times New Roman" w:hAnsi="Arial" w:cs="Arial"/>
          <w:b/>
          <w:szCs w:val="20"/>
          <w:lang w:val="hr-HR"/>
        </w:rPr>
        <w:t>TROŠKOVNIK</w:t>
      </w:r>
    </w:p>
    <w:p w14:paraId="1B19A127" w14:textId="77777777" w:rsidR="00DF7CAC" w:rsidRPr="00BF0463" w:rsidRDefault="00DF7CAC" w:rsidP="00DF7CAC">
      <w:pPr>
        <w:spacing w:after="0" w:line="240" w:lineRule="auto"/>
        <w:jc w:val="both"/>
        <w:rPr>
          <w:rFonts w:ascii="Arial" w:eastAsia="Times New Roman" w:hAnsi="Arial" w:cs="Arial"/>
          <w:i/>
          <w:szCs w:val="20"/>
          <w:lang w:val="hr-HR"/>
        </w:rPr>
      </w:pPr>
      <w:r w:rsidRPr="00BF0463">
        <w:rPr>
          <w:rFonts w:ascii="Arial" w:eastAsia="Times New Roman" w:hAnsi="Arial" w:cs="Arial"/>
          <w:i/>
          <w:szCs w:val="20"/>
          <w:lang w:val="hr-HR"/>
        </w:rPr>
        <w:t>Napomena:</w:t>
      </w:r>
    </w:p>
    <w:p w14:paraId="41480F63" w14:textId="77777777" w:rsidR="00DF7CAC" w:rsidRPr="00BF0463" w:rsidRDefault="00DF7CAC" w:rsidP="00DF7CAC">
      <w:pPr>
        <w:spacing w:after="0" w:line="240" w:lineRule="auto"/>
        <w:jc w:val="both"/>
        <w:rPr>
          <w:rFonts w:ascii="Arial" w:eastAsia="Times New Roman" w:hAnsi="Arial" w:cs="Arial"/>
          <w:i/>
          <w:szCs w:val="20"/>
          <w:lang w:val="hr-HR"/>
        </w:rPr>
      </w:pPr>
      <w:r w:rsidRPr="00BF0463">
        <w:rPr>
          <w:rFonts w:ascii="Arial" w:eastAsia="Times New Roman" w:hAnsi="Arial" w:cs="Arial"/>
          <w:i/>
          <w:szCs w:val="20"/>
          <w:lang w:val="hr-HR"/>
        </w:rPr>
        <w:t>Troškovnik prilagoditi predmetu nabave</w:t>
      </w:r>
    </w:p>
    <w:p w14:paraId="048327FA" w14:textId="77777777" w:rsidR="00DF7CAC" w:rsidRPr="00BF0463" w:rsidRDefault="00DF7CAC" w:rsidP="00DF7CAC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hr-HR" w:eastAsia="hr-HR"/>
        </w:rPr>
      </w:pPr>
    </w:p>
    <w:p w14:paraId="36A16196" w14:textId="77777777" w:rsidR="00DF7CAC" w:rsidRPr="00BF0463" w:rsidRDefault="00DF7CAC" w:rsidP="00DF7CA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hr-HR"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DF7CAC" w:rsidRPr="00BF0463" w14:paraId="339689BD" w14:textId="77777777" w:rsidTr="00A22DA3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8112" w14:textId="77777777" w:rsidR="00DF7CAC" w:rsidRPr="00BF0463" w:rsidRDefault="00DF7CAC" w:rsidP="00A22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DF7CAC" w:rsidRPr="00BF0463" w14:paraId="6C7EA756" w14:textId="77777777" w:rsidTr="00A22DA3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B49779E" w14:textId="77777777" w:rsidR="00DF7CAC" w:rsidRPr="00BF0463" w:rsidRDefault="00DF7CAC" w:rsidP="00A22DA3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BF0463">
                    <w:rPr>
                      <w:rFonts w:ascii="Arial" w:eastAsia="Times New Roman" w:hAnsi="Arial" w:cs="Arial"/>
                      <w:b/>
                      <w:lang w:val="hr-HR"/>
                    </w:rPr>
                    <w:t>Br.</w:t>
                  </w:r>
                </w:p>
              </w:tc>
            </w:tr>
          </w:tbl>
          <w:p w14:paraId="51E67E42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9919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bCs/>
                <w:lang w:val="hr-HR"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DF7CAC" w:rsidRPr="00BF0463" w14:paraId="63B51044" w14:textId="77777777" w:rsidTr="00A22DA3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0AC15DE" w14:textId="77777777" w:rsidR="00DF7CAC" w:rsidRPr="00BF0463" w:rsidRDefault="00DF7CAC" w:rsidP="00A22DA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BF0463">
                    <w:rPr>
                      <w:rFonts w:ascii="Arial" w:eastAsia="Times New Roman" w:hAnsi="Arial" w:cs="Arial"/>
                      <w:b/>
                      <w:lang w:val="hr-HR"/>
                    </w:rPr>
                    <w:t>J</w:t>
                  </w:r>
                  <w:r w:rsidRPr="00BF0463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edinica</w:t>
                  </w:r>
                </w:p>
                <w:p w14:paraId="74CFD1EB" w14:textId="77777777" w:rsidR="00DF7CAC" w:rsidRPr="00BF0463" w:rsidRDefault="00DF7CAC" w:rsidP="00A22DA3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BF0463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mjere</w:t>
                  </w:r>
                </w:p>
              </w:tc>
            </w:tr>
          </w:tbl>
          <w:p w14:paraId="343DF01F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DF7CAC" w:rsidRPr="00BF0463" w14:paraId="58A9E385" w14:textId="77777777" w:rsidTr="00A22DA3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31B2EC" w14:textId="77777777" w:rsidR="00DF7CAC" w:rsidRPr="00BF0463" w:rsidRDefault="00DF7CAC" w:rsidP="00A22DA3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  <w:lang w:val="hr-HR"/>
                    </w:rPr>
                  </w:pPr>
                  <w:r w:rsidRPr="00BF0463">
                    <w:rPr>
                      <w:rFonts w:ascii="Arial" w:eastAsia="Times New Roman" w:hAnsi="Arial" w:cs="Arial"/>
                      <w:b/>
                      <w:lang w:val="hr-HR"/>
                    </w:rPr>
                    <w:t>K</w:t>
                  </w:r>
                  <w:r w:rsidRPr="00BF0463">
                    <w:rPr>
                      <w:rFonts w:ascii="Arial" w:eastAsia="Times New Roman" w:hAnsi="Arial" w:cs="Arial"/>
                      <w:b/>
                      <w:bCs/>
                      <w:lang w:val="hr-HR"/>
                    </w:rPr>
                    <w:t>oličina</w:t>
                  </w:r>
                </w:p>
              </w:tc>
            </w:tr>
          </w:tbl>
          <w:p w14:paraId="088A52B7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3F173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Jedinična cijena (u kn)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2A0BE" w14:textId="77777777" w:rsidR="00DF7CAC" w:rsidRPr="00BF0463" w:rsidRDefault="00DF7CAC" w:rsidP="00A22D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Ukupno</w:t>
            </w:r>
          </w:p>
          <w:p w14:paraId="4CFD7C4E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(u kn)</w:t>
            </w:r>
          </w:p>
        </w:tc>
      </w:tr>
      <w:tr w:rsidR="00DF7CAC" w:rsidRPr="002A3BF3" w14:paraId="3390E145" w14:textId="77777777" w:rsidTr="00A22DA3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E37D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055A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1E623D">
              <w:rPr>
                <w:rFonts w:ascii="Arial" w:hAnsi="Arial" w:cs="Arial"/>
                <w:lang w:val="hr-HR"/>
              </w:rPr>
              <w:t xml:space="preserve">Izrada tehničke dokumentacije za potrebe </w:t>
            </w:r>
            <w:r>
              <w:rPr>
                <w:rFonts w:ascii="Arial" w:hAnsi="Arial" w:cs="Arial"/>
                <w:lang w:val="hr-HR"/>
              </w:rPr>
              <w:t>energetske obnove zgrada na području Općine Raše u sklopu projekta HAPPEN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50D2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5D56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65F0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7CC7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  <w:tr w:rsidR="00DF7CAC" w:rsidRPr="002A3BF3" w14:paraId="39427CED" w14:textId="77777777" w:rsidTr="00A22DA3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DB06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 xml:space="preserve">2.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4F8B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  <w:r w:rsidRPr="001E623D">
              <w:rPr>
                <w:rFonts w:ascii="Arial" w:hAnsi="Arial" w:cs="Arial"/>
                <w:lang w:val="hr-HR"/>
              </w:rPr>
              <w:t xml:space="preserve">Izrada tehničke dokumentacije za potrebe </w:t>
            </w:r>
            <w:r>
              <w:rPr>
                <w:rFonts w:ascii="Arial" w:hAnsi="Arial" w:cs="Arial"/>
                <w:lang w:val="hr-HR"/>
              </w:rPr>
              <w:t xml:space="preserve">energetske obnove zgrade </w:t>
            </w:r>
            <w:r w:rsidRPr="00DB786B">
              <w:rPr>
                <w:rFonts w:ascii="Arial" w:hAnsi="Arial" w:cs="Arial"/>
                <w:lang w:val="hr-HR"/>
              </w:rPr>
              <w:t xml:space="preserve">Gradske Palače Grada Poreča </w:t>
            </w:r>
            <w:r>
              <w:rPr>
                <w:rFonts w:ascii="Arial" w:hAnsi="Arial" w:cs="Arial"/>
                <w:lang w:val="hr-HR"/>
              </w:rPr>
              <w:t xml:space="preserve">u sklopu projekta </w:t>
            </w:r>
            <w:r w:rsidRPr="001E623D">
              <w:rPr>
                <w:rFonts w:ascii="Arial" w:hAnsi="Arial" w:cs="Arial"/>
                <w:lang w:val="hr-HR"/>
              </w:rPr>
              <w:t>COASTENERGY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395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2E08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01D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AB86F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DF7CAC" w:rsidRPr="002A3BF3" w14:paraId="4FBE412C" w14:textId="77777777" w:rsidTr="00A22DA3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5AA7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3.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83E" w14:textId="77777777" w:rsidR="00DF7CAC" w:rsidRPr="001E623D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lang w:val="hr-HR"/>
              </w:rPr>
            </w:pPr>
            <w:r w:rsidRPr="001E623D">
              <w:rPr>
                <w:rFonts w:ascii="Arial" w:eastAsia="Times New Roman" w:hAnsi="Arial" w:cs="Times New Roman"/>
                <w:lang w:val="hr-HR"/>
              </w:rPr>
              <w:t xml:space="preserve">Izvadak troškovnika za </w:t>
            </w:r>
            <w:r w:rsidRPr="001E623D">
              <w:rPr>
                <w:rFonts w:ascii="Arial" w:hAnsi="Arial" w:cs="Arial"/>
                <w:lang w:val="hr-HR"/>
              </w:rPr>
              <w:t>potrebe energetske obnove doma zdravlja u Motovunu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889F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DE3ED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BC5C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F748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DF7CAC" w:rsidRPr="00BF0463" w14:paraId="47FFD1EE" w14:textId="77777777" w:rsidTr="00A22DA3">
        <w:trPr>
          <w:trHeight w:val="453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21C8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4.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7C59A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9DE1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A105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2651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C1AC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DF7CAC" w:rsidRPr="002A3BF3" w14:paraId="74564346" w14:textId="77777777" w:rsidTr="00A22DA3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6743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39FA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EDFC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9EF0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B251C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7C24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DF7CAC" w:rsidRPr="00BF0463" w14:paraId="2B42FBD3" w14:textId="77777777" w:rsidTr="00A22DA3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B83C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AD89" w14:textId="77777777" w:rsidR="00DF7CAC" w:rsidRPr="00BF0463" w:rsidRDefault="00DF7CAC" w:rsidP="00A22DA3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581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3612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FBED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6D18" w14:textId="77777777" w:rsidR="00DF7CAC" w:rsidRPr="00BF0463" w:rsidRDefault="00DF7CAC" w:rsidP="00A22DA3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</w:tr>
      <w:tr w:rsidR="00DF7CAC" w:rsidRPr="00BF0463" w14:paraId="32A5675C" w14:textId="77777777" w:rsidTr="00A22DA3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399C8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61D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62D1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9BF5" w14:textId="77777777" w:rsidR="00DF7CAC" w:rsidRPr="00BF0463" w:rsidRDefault="00DF7CAC" w:rsidP="00A22DA3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CA09" w14:textId="77777777" w:rsidR="00DF7CAC" w:rsidRPr="00BF0463" w:rsidRDefault="00DF7CAC" w:rsidP="00A22DA3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  <w:lang w:val="hr-HR"/>
              </w:rPr>
            </w:pPr>
            <w:r w:rsidRPr="00BF0463">
              <w:rPr>
                <w:rFonts w:ascii="Arial" w:eastAsia="Times New Roman" w:hAnsi="Arial" w:cs="Arial"/>
                <w:b/>
                <w:lang w:val="hr-HR"/>
              </w:rPr>
              <w:t>sveukupno: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B8C6" w14:textId="77777777" w:rsidR="00DF7CAC" w:rsidRPr="00BF0463" w:rsidRDefault="00DF7CAC" w:rsidP="00A22DA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val="hr-HR"/>
              </w:rPr>
            </w:pPr>
          </w:p>
        </w:tc>
      </w:tr>
    </w:tbl>
    <w:p w14:paraId="0E7B0FB0" w14:textId="77777777" w:rsidR="00DF7CAC" w:rsidRPr="00BF0463" w:rsidRDefault="00DF7CAC" w:rsidP="00DF7CAC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val="hr-HR"/>
        </w:rPr>
      </w:pPr>
    </w:p>
    <w:p w14:paraId="22158F8F" w14:textId="77777777" w:rsidR="00DF7CAC" w:rsidRPr="00BF0463" w:rsidRDefault="00DF7CAC" w:rsidP="00DF7CAC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</w:p>
    <w:p w14:paraId="28E7EF12" w14:textId="15769EF1" w:rsidR="00F639B3" w:rsidRPr="00DF7CAC" w:rsidRDefault="00DF7CAC" w:rsidP="00DF7CAC">
      <w:pPr>
        <w:spacing w:after="0" w:line="240" w:lineRule="auto"/>
        <w:jc w:val="both"/>
        <w:rPr>
          <w:rFonts w:ascii="Arial" w:eastAsia="Times New Roman" w:hAnsi="Arial" w:cs="Arial"/>
          <w:szCs w:val="20"/>
          <w:lang w:val="hr-HR"/>
        </w:rPr>
      </w:pPr>
      <w:r w:rsidRPr="00BF0463">
        <w:rPr>
          <w:rFonts w:ascii="Arial" w:eastAsia="Times New Roman" w:hAnsi="Arial" w:cs="Arial"/>
          <w:szCs w:val="20"/>
          <w:lang w:val="hr-HR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sectPr w:rsidR="00F639B3" w:rsidRPr="00DF7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AC"/>
    <w:rsid w:val="00DF7CAC"/>
    <w:rsid w:val="00F6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731E"/>
  <w15:chartTrackingRefBased/>
  <w15:docId w15:val="{5D2D4D6A-C443-48F8-A8EA-E0ED0EC47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CAC"/>
    <w:pPr>
      <w:spacing w:after="200" w:line="276" w:lineRule="auto"/>
    </w:pPr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Dino Glavičić</dc:creator>
  <cp:keywords/>
  <dc:description/>
  <cp:lastModifiedBy>Dino Glavičić</cp:lastModifiedBy>
  <cp:revision>1</cp:revision>
  <dcterms:created xsi:type="dcterms:W3CDTF">2021-08-10T11:49:00Z</dcterms:created>
  <dcterms:modified xsi:type="dcterms:W3CDTF">2021-08-10T11:49:00Z</dcterms:modified>
</cp:coreProperties>
</file>